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81D5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87794F" w14:textId="77777777" w:rsidR="00AF3F93" w:rsidRPr="008031D7" w:rsidRDefault="00AF3F93" w:rsidP="00AF3F93">
      <w:pPr>
        <w:tabs>
          <w:tab w:val="left" w:pos="709"/>
        </w:tabs>
        <w:jc w:val="both"/>
        <w:rPr>
          <w:b/>
          <w:caps/>
          <w:sz w:val="16"/>
          <w:szCs w:val="16"/>
          <w:u w:val="single"/>
        </w:rPr>
      </w:pPr>
    </w:p>
    <w:p w14:paraId="6D4596A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1B06A8B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6033A3">
        <w:rPr>
          <w:b/>
          <w:caps/>
          <w:sz w:val="24"/>
          <w:szCs w:val="24"/>
        </w:rPr>
        <w:t>4</w:t>
      </w:r>
      <w:r w:rsidRPr="00A5345D">
        <w:rPr>
          <w:b/>
          <w:caps/>
          <w:sz w:val="24"/>
          <w:szCs w:val="24"/>
        </w:rPr>
        <w:t>/25-</w:t>
      </w:r>
      <w:r w:rsidR="000E7EC7">
        <w:rPr>
          <w:b/>
          <w:caps/>
          <w:sz w:val="24"/>
          <w:szCs w:val="24"/>
        </w:rPr>
        <w:t>06</w:t>
      </w:r>
      <w:r w:rsidR="00142C6A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033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033A3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>2020г.</w:t>
      </w:r>
    </w:p>
    <w:p w14:paraId="07F41810" w14:textId="77777777" w:rsidR="00CB2BE8" w:rsidRPr="008031D7" w:rsidRDefault="00CB2BE8" w:rsidP="00CB2BE8">
      <w:pPr>
        <w:jc w:val="center"/>
        <w:rPr>
          <w:sz w:val="16"/>
          <w:szCs w:val="16"/>
        </w:rPr>
      </w:pPr>
    </w:p>
    <w:p w14:paraId="3A4BCED1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042705">
        <w:rPr>
          <w:b/>
          <w:bCs/>
          <w:sz w:val="24"/>
          <w:szCs w:val="24"/>
        </w:rPr>
        <w:t>№</w:t>
      </w:r>
      <w:r w:rsidR="000E7EC7">
        <w:rPr>
          <w:b/>
          <w:bCs/>
          <w:sz w:val="24"/>
          <w:szCs w:val="24"/>
        </w:rPr>
        <w:t>14-05</w:t>
      </w:r>
      <w:r w:rsidRPr="00042705">
        <w:rPr>
          <w:b/>
          <w:bCs/>
          <w:sz w:val="24"/>
          <w:szCs w:val="24"/>
        </w:rPr>
        <w:t>/20</w:t>
      </w:r>
      <w:r w:rsidR="00142C6A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949F9D3" w14:textId="2DE754BA" w:rsidR="00CB2BE8" w:rsidRPr="00A5345D" w:rsidRDefault="00B446B3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З.П.П.</w:t>
      </w:r>
    </w:p>
    <w:p w14:paraId="7601DB95" w14:textId="77777777" w:rsidR="008A79AF" w:rsidRPr="008031D7" w:rsidRDefault="008A79AF" w:rsidP="008A79AF">
      <w:pPr>
        <w:jc w:val="center"/>
        <w:rPr>
          <w:b/>
          <w:sz w:val="16"/>
          <w:szCs w:val="16"/>
        </w:rPr>
      </w:pPr>
    </w:p>
    <w:p w14:paraId="4051CB5B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</w:t>
      </w:r>
      <w:r w:rsidR="006955BD">
        <w:rPr>
          <w:sz w:val="24"/>
          <w:szCs w:val="24"/>
        </w:rPr>
        <w:t xml:space="preserve">Володина С.И.,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 w:rsidR="006955BD"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1CF32F03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385F4E79" w14:textId="04841100" w:rsidR="006033A3" w:rsidRPr="006033A3" w:rsidRDefault="006033A3" w:rsidP="006033A3">
      <w:pPr>
        <w:ind w:firstLine="708"/>
        <w:jc w:val="both"/>
        <w:rPr>
          <w:sz w:val="24"/>
          <w:szCs w:val="24"/>
        </w:rPr>
      </w:pPr>
      <w:r w:rsidRPr="006033A3">
        <w:rPr>
          <w:sz w:val="24"/>
          <w:szCs w:val="24"/>
        </w:rPr>
        <w:t xml:space="preserve">Совет, </w:t>
      </w:r>
      <w:r w:rsidR="00B01F3C">
        <w:rPr>
          <w:sz w:val="24"/>
          <w:szCs w:val="24"/>
        </w:rPr>
        <w:t xml:space="preserve">при участии </w:t>
      </w:r>
      <w:r w:rsidR="00722E32">
        <w:rPr>
          <w:sz w:val="24"/>
          <w:szCs w:val="24"/>
        </w:rPr>
        <w:t>адвоката</w:t>
      </w:r>
      <w:r w:rsidRPr="006033A3">
        <w:rPr>
          <w:sz w:val="24"/>
          <w:szCs w:val="24"/>
        </w:rPr>
        <w:t xml:space="preserve">, рассмотрев в закрытом заседании дисциплинарное производство </w:t>
      </w:r>
      <w:r w:rsidR="00722E32">
        <w:rPr>
          <w:sz w:val="24"/>
          <w:szCs w:val="24"/>
        </w:rPr>
        <w:t>№</w:t>
      </w:r>
      <w:r w:rsidR="000E7EC7">
        <w:rPr>
          <w:sz w:val="24"/>
          <w:szCs w:val="24"/>
        </w:rPr>
        <w:t>14-05</w:t>
      </w:r>
      <w:r w:rsidR="00722E32">
        <w:rPr>
          <w:sz w:val="24"/>
          <w:szCs w:val="24"/>
        </w:rPr>
        <w:t xml:space="preserve">/20 </w:t>
      </w:r>
      <w:r w:rsidRPr="006033A3">
        <w:rPr>
          <w:sz w:val="24"/>
          <w:szCs w:val="24"/>
        </w:rPr>
        <w:t xml:space="preserve">в отношении адвоката </w:t>
      </w:r>
      <w:r w:rsidR="000E7EC7">
        <w:rPr>
          <w:sz w:val="24"/>
          <w:szCs w:val="24"/>
        </w:rPr>
        <w:t>З</w:t>
      </w:r>
      <w:r w:rsidR="00B446B3">
        <w:rPr>
          <w:sz w:val="24"/>
          <w:szCs w:val="24"/>
        </w:rPr>
        <w:t>.</w:t>
      </w:r>
      <w:r w:rsidR="000E7EC7">
        <w:rPr>
          <w:sz w:val="24"/>
          <w:szCs w:val="24"/>
        </w:rPr>
        <w:t>П.П</w:t>
      </w:r>
      <w:r w:rsidRPr="006033A3">
        <w:rPr>
          <w:sz w:val="24"/>
          <w:szCs w:val="24"/>
        </w:rPr>
        <w:t>.,</w:t>
      </w:r>
    </w:p>
    <w:p w14:paraId="3B523D44" w14:textId="77777777" w:rsidR="006033A3" w:rsidRPr="008031D7" w:rsidRDefault="006033A3" w:rsidP="006033A3">
      <w:pPr>
        <w:ind w:firstLine="708"/>
        <w:jc w:val="center"/>
        <w:rPr>
          <w:b/>
          <w:bCs/>
          <w:sz w:val="16"/>
          <w:szCs w:val="16"/>
        </w:rPr>
      </w:pPr>
    </w:p>
    <w:p w14:paraId="5D053437" w14:textId="77777777" w:rsidR="006033A3" w:rsidRPr="006033A3" w:rsidRDefault="006033A3" w:rsidP="006033A3">
      <w:pPr>
        <w:ind w:firstLine="708"/>
        <w:jc w:val="center"/>
        <w:rPr>
          <w:b/>
          <w:bCs/>
          <w:sz w:val="24"/>
          <w:szCs w:val="24"/>
        </w:rPr>
      </w:pPr>
      <w:r w:rsidRPr="006033A3">
        <w:rPr>
          <w:b/>
          <w:bCs/>
          <w:sz w:val="24"/>
          <w:szCs w:val="24"/>
        </w:rPr>
        <w:t>УСТАНОВИЛ:</w:t>
      </w:r>
    </w:p>
    <w:p w14:paraId="2BB10C01" w14:textId="77777777" w:rsidR="006033A3" w:rsidRPr="008031D7" w:rsidRDefault="006033A3" w:rsidP="006033A3">
      <w:pPr>
        <w:ind w:firstLine="708"/>
        <w:jc w:val="both"/>
        <w:rPr>
          <w:sz w:val="16"/>
          <w:szCs w:val="16"/>
        </w:rPr>
      </w:pPr>
    </w:p>
    <w:p w14:paraId="42265D07" w14:textId="1F154714" w:rsidR="000E7EC7" w:rsidRPr="00183DF5" w:rsidRDefault="000E7EC7" w:rsidP="000E7EC7">
      <w:pPr>
        <w:ind w:firstLine="708"/>
        <w:jc w:val="both"/>
        <w:rPr>
          <w:sz w:val="24"/>
          <w:szCs w:val="24"/>
        </w:rPr>
      </w:pPr>
      <w:r w:rsidRPr="00183DF5">
        <w:rPr>
          <w:sz w:val="24"/>
          <w:szCs w:val="24"/>
        </w:rPr>
        <w:t xml:space="preserve">06.05.2020г. в Адвокатскую палату Московской области поступило представление первого вице-президента АПМО </w:t>
      </w:r>
      <w:proofErr w:type="spellStart"/>
      <w:r w:rsidRPr="00183DF5">
        <w:rPr>
          <w:sz w:val="24"/>
          <w:szCs w:val="24"/>
        </w:rPr>
        <w:t>Толчеева</w:t>
      </w:r>
      <w:proofErr w:type="spellEnd"/>
      <w:r w:rsidRPr="00183DF5">
        <w:rPr>
          <w:sz w:val="24"/>
          <w:szCs w:val="24"/>
        </w:rPr>
        <w:t xml:space="preserve"> М.Н. в отношении адвоката </w:t>
      </w:r>
      <w:r w:rsidR="00B446B3">
        <w:rPr>
          <w:sz w:val="24"/>
          <w:szCs w:val="24"/>
        </w:rPr>
        <w:t>З.П.П.</w:t>
      </w:r>
      <w:r w:rsidRPr="00183DF5">
        <w:rPr>
          <w:sz w:val="24"/>
          <w:szCs w:val="24"/>
          <w:shd w:val="clear" w:color="auto" w:fill="FFFFFF"/>
        </w:rPr>
        <w:t xml:space="preserve">, </w:t>
      </w:r>
      <w:r w:rsidRPr="00183DF5">
        <w:rPr>
          <w:sz w:val="24"/>
          <w:szCs w:val="24"/>
        </w:rPr>
        <w:t>имеющего регистрационный номер</w:t>
      </w:r>
      <w:proofErr w:type="gramStart"/>
      <w:r w:rsidRPr="00183DF5">
        <w:rPr>
          <w:sz w:val="24"/>
          <w:szCs w:val="24"/>
        </w:rPr>
        <w:t xml:space="preserve"> </w:t>
      </w:r>
      <w:r w:rsidR="00B446B3">
        <w:rPr>
          <w:sz w:val="24"/>
          <w:szCs w:val="24"/>
        </w:rPr>
        <w:t>….</w:t>
      </w:r>
      <w:proofErr w:type="gramEnd"/>
      <w:r w:rsidR="00B446B3">
        <w:rPr>
          <w:sz w:val="24"/>
          <w:szCs w:val="24"/>
        </w:rPr>
        <w:t>.</w:t>
      </w:r>
      <w:r w:rsidRPr="00183DF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446B3">
        <w:rPr>
          <w:sz w:val="24"/>
          <w:szCs w:val="24"/>
        </w:rPr>
        <w:t>…..</w:t>
      </w:r>
    </w:p>
    <w:p w14:paraId="54CBA724" w14:textId="77777777" w:rsidR="000E7EC7" w:rsidRDefault="000E7EC7" w:rsidP="000E7E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06.05.2020г.</w:t>
      </w:r>
      <w:r w:rsidRPr="00FF6BF2">
        <w:rPr>
          <w:sz w:val="24"/>
          <w:szCs w:val="24"/>
        </w:rPr>
        <w:t xml:space="preserve"> Распоряжением</w:t>
      </w:r>
      <w:r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23D7E280" w14:textId="5E0EE9AA" w:rsidR="000E7EC7" w:rsidRPr="00183DF5" w:rsidRDefault="000E7EC7" w:rsidP="000E7EC7">
      <w:pPr>
        <w:ind w:firstLine="708"/>
        <w:jc w:val="both"/>
        <w:rPr>
          <w:sz w:val="24"/>
          <w:szCs w:val="24"/>
        </w:rPr>
      </w:pPr>
      <w:r w:rsidRPr="00183DF5">
        <w:rPr>
          <w:sz w:val="24"/>
          <w:szCs w:val="24"/>
        </w:rPr>
        <w:t>По утверждению заявителя, имеются основания полагать, что адвокат нарушил пп.2 п.1 ст.7 ФЗ «Об адвокатской деятельности и адвокатуре в РФ» и пп.9 п.1 ст.9 Кодекса профессиональной этики адвоката, а также Правила АПМО по исполнению Порядка назначения адвокатов в качестве защитников в уголовном судопроизводстве, утверждённого Решением Совета ФПА РФ от 15.03.2019г., не явившись 16.04.2020г. для участия в следственных действиях в качестве защитника М</w:t>
      </w:r>
      <w:r w:rsidR="00B446B3">
        <w:rPr>
          <w:sz w:val="24"/>
          <w:szCs w:val="24"/>
        </w:rPr>
        <w:t>.</w:t>
      </w:r>
      <w:r w:rsidRPr="00183DF5">
        <w:rPr>
          <w:sz w:val="24"/>
          <w:szCs w:val="24"/>
        </w:rPr>
        <w:t>Д.М. в рамках распределённого ему ЕЦСЮП АПМО требования.</w:t>
      </w:r>
    </w:p>
    <w:p w14:paraId="2C191AD9" w14:textId="77777777" w:rsidR="000E7EC7" w:rsidRDefault="000E7EC7" w:rsidP="000E7E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09.05.2020г. адвокату был направлен Запрос Ответственного секретаря квалификационной комиссии № 1247 о представлении объяснений по доводам представления, в ответ на который адвокатом 18.05.2020г. были представлены письменные объяснения, в которых он возражает против доводов представления.</w:t>
      </w:r>
    </w:p>
    <w:p w14:paraId="5A27C235" w14:textId="77777777" w:rsidR="000E7EC7" w:rsidRPr="00BC11C6" w:rsidRDefault="000E7EC7" w:rsidP="000E7EC7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22.05.2020г. адвокат участие в заседании квалификационной комиссии</w:t>
      </w:r>
      <w:r w:rsidRPr="003E6356">
        <w:rPr>
          <w:sz w:val="24"/>
          <w:szCs w:val="24"/>
        </w:rPr>
        <w:t xml:space="preserve"> </w:t>
      </w:r>
      <w:r>
        <w:rPr>
          <w:sz w:val="24"/>
          <w:szCs w:val="24"/>
        </w:rPr>
        <w:t>в формате видеоконференцсвязи не принял, уведомлен</w:t>
      </w:r>
      <w:r w:rsidRPr="00BC11C6">
        <w:rPr>
          <w:sz w:val="24"/>
          <w:szCs w:val="24"/>
        </w:rPr>
        <w:t xml:space="preserve">.   </w:t>
      </w:r>
    </w:p>
    <w:p w14:paraId="4252611E" w14:textId="68E4BC94" w:rsidR="000E7EC7" w:rsidRPr="00C969AF" w:rsidRDefault="000E7EC7" w:rsidP="000E7EC7">
      <w:pPr>
        <w:ind w:firstLine="708"/>
        <w:jc w:val="both"/>
        <w:rPr>
          <w:rStyle w:val="normaltextrun1"/>
          <w:color w:val="000000"/>
          <w:sz w:val="24"/>
          <w:szCs w:val="24"/>
        </w:rPr>
      </w:pPr>
      <w:r w:rsidRPr="00C969AF">
        <w:rPr>
          <w:sz w:val="24"/>
          <w:szCs w:val="24"/>
        </w:rPr>
        <w:t xml:space="preserve">22.05.2020г. квалификационная комиссия дала заключение о необходимости прекращения дисциплинарного производства в отношении адвоката </w:t>
      </w:r>
      <w:r w:rsidR="00B446B3">
        <w:rPr>
          <w:sz w:val="24"/>
          <w:szCs w:val="24"/>
        </w:rPr>
        <w:t>З.П.П.</w:t>
      </w:r>
      <w:r w:rsidRPr="00C969AF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6D648B05" w14:textId="77777777" w:rsidR="000E7EC7" w:rsidRPr="00057FD6" w:rsidRDefault="000E7EC7" w:rsidP="000E7E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29.06.2020г. а</w:t>
      </w:r>
      <w:r w:rsidRPr="00057FD6">
        <w:rPr>
          <w:sz w:val="24"/>
          <w:szCs w:val="24"/>
        </w:rPr>
        <w:t xml:space="preserve">двокат в </w:t>
      </w:r>
      <w:r>
        <w:rPr>
          <w:sz w:val="24"/>
          <w:szCs w:val="24"/>
        </w:rPr>
        <w:t>заседание</w:t>
      </w:r>
      <w:r w:rsidRPr="00057FD6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не явился, уведомлен, просил рассмотреть дисциплинарное дело в его отсутствие.</w:t>
      </w:r>
    </w:p>
    <w:p w14:paraId="453637D3" w14:textId="77777777" w:rsidR="000E7EC7" w:rsidRPr="00016AFF" w:rsidRDefault="000E7EC7" w:rsidP="000E7EC7">
      <w:pPr>
        <w:ind w:firstLine="708"/>
        <w:jc w:val="both"/>
        <w:rPr>
          <w:sz w:val="24"/>
          <w:szCs w:val="24"/>
          <w:lang w:eastAsia="en-US"/>
        </w:rPr>
      </w:pPr>
      <w:r w:rsidRPr="000E7EC7">
        <w:rPr>
          <w:sz w:val="24"/>
          <w:szCs w:val="24"/>
          <w:lang w:eastAsia="en-US"/>
        </w:rPr>
        <w:t xml:space="preserve">29.06.2020г. Совет </w:t>
      </w:r>
      <w:r>
        <w:rPr>
          <w:sz w:val="24"/>
          <w:szCs w:val="24"/>
          <w:lang w:eastAsia="en-US"/>
        </w:rPr>
        <w:t xml:space="preserve">Решением </w:t>
      </w:r>
      <w:r w:rsidRPr="000E7EC7">
        <w:rPr>
          <w:sz w:val="24"/>
          <w:szCs w:val="24"/>
          <w:lang w:eastAsia="en-US"/>
        </w:rPr>
        <w:t xml:space="preserve">№ 17/25-09 </w:t>
      </w:r>
      <w:r>
        <w:rPr>
          <w:sz w:val="24"/>
          <w:szCs w:val="24"/>
          <w:lang w:eastAsia="en-US"/>
        </w:rPr>
        <w:t xml:space="preserve">направил </w:t>
      </w:r>
      <w:r w:rsidRPr="000E7EC7">
        <w:rPr>
          <w:sz w:val="24"/>
          <w:szCs w:val="24"/>
          <w:lang w:eastAsia="en-US"/>
        </w:rPr>
        <w:t xml:space="preserve">материалы дисциплинарного производства </w:t>
      </w:r>
      <w:r>
        <w:rPr>
          <w:sz w:val="24"/>
          <w:szCs w:val="24"/>
          <w:lang w:eastAsia="en-US"/>
        </w:rPr>
        <w:t>квалификационной комиссии</w:t>
      </w:r>
      <w:r w:rsidRPr="000E7EC7">
        <w:rPr>
          <w:sz w:val="24"/>
          <w:szCs w:val="24"/>
          <w:lang w:eastAsia="en-US"/>
        </w:rPr>
        <w:t xml:space="preserve"> на новое рассмотрение</w:t>
      </w:r>
      <w:r>
        <w:rPr>
          <w:sz w:val="24"/>
          <w:szCs w:val="24"/>
          <w:lang w:eastAsia="en-US"/>
        </w:rPr>
        <w:t>,</w:t>
      </w:r>
      <w:r w:rsidRPr="000E7EC7">
        <w:rPr>
          <w:sz w:val="24"/>
          <w:szCs w:val="24"/>
          <w:lang w:eastAsia="en-US"/>
        </w:rPr>
        <w:t xml:space="preserve"> указа</w:t>
      </w:r>
      <w:r>
        <w:rPr>
          <w:sz w:val="24"/>
          <w:szCs w:val="24"/>
          <w:lang w:eastAsia="en-US"/>
        </w:rPr>
        <w:t>в</w:t>
      </w:r>
      <w:r w:rsidRPr="000E7EC7">
        <w:rPr>
          <w:sz w:val="24"/>
          <w:szCs w:val="24"/>
          <w:lang w:eastAsia="en-US"/>
        </w:rPr>
        <w:t xml:space="preserve">, что </w:t>
      </w:r>
      <w:r>
        <w:rPr>
          <w:sz w:val="24"/>
          <w:szCs w:val="24"/>
          <w:lang w:eastAsia="en-US"/>
        </w:rPr>
        <w:t>квалификационная к</w:t>
      </w:r>
      <w:r w:rsidRPr="000E7EC7">
        <w:rPr>
          <w:sz w:val="24"/>
          <w:szCs w:val="24"/>
          <w:lang w:eastAsia="en-US"/>
        </w:rPr>
        <w:t>омиссия не учла недопустимость избирательного подхода к принятию адвокатом поручений, распределяемых ЕЦСЮП АПМО, а также манипулирования мерами самоизоляции в условиях неопределённости правового регулирования. В рамках повторного рассмотрения адвокату надлеж</w:t>
      </w:r>
      <w:r>
        <w:rPr>
          <w:sz w:val="24"/>
          <w:szCs w:val="24"/>
          <w:lang w:eastAsia="en-US"/>
        </w:rPr>
        <w:t>ало</w:t>
      </w:r>
      <w:r w:rsidRPr="000E7EC7">
        <w:rPr>
          <w:sz w:val="24"/>
          <w:szCs w:val="24"/>
          <w:lang w:eastAsia="en-US"/>
        </w:rPr>
        <w:t xml:space="preserve"> представить конкретные доказательства, опровергающие доводы представления. К</w:t>
      </w:r>
      <w:r>
        <w:rPr>
          <w:sz w:val="24"/>
          <w:szCs w:val="24"/>
          <w:lang w:eastAsia="en-US"/>
        </w:rPr>
        <w:t>валификационной к</w:t>
      </w:r>
      <w:r w:rsidRPr="000E7EC7">
        <w:rPr>
          <w:sz w:val="24"/>
          <w:szCs w:val="24"/>
          <w:lang w:eastAsia="en-US"/>
        </w:rPr>
        <w:t xml:space="preserve">омиссии </w:t>
      </w:r>
      <w:r>
        <w:rPr>
          <w:sz w:val="24"/>
          <w:szCs w:val="24"/>
          <w:lang w:eastAsia="en-US"/>
        </w:rPr>
        <w:t xml:space="preserve">было </w:t>
      </w:r>
      <w:r w:rsidRPr="000E7EC7">
        <w:rPr>
          <w:sz w:val="24"/>
          <w:szCs w:val="24"/>
          <w:lang w:eastAsia="en-US"/>
        </w:rPr>
        <w:t>рекомендовано запросить в ЕЦСЮП АПМО данные о распределении адвокату требований об оказании юридической помощи в порядке ст.51 УПК РФ, а также запросить у представителя Совета АПМО по Северо-Восточному направлению конкретные сведения о срывах адвокатом процессуальных и следственных действий.</w:t>
      </w:r>
    </w:p>
    <w:p w14:paraId="4C0880FA" w14:textId="77777777" w:rsidR="006033A3" w:rsidRPr="006033A3" w:rsidRDefault="00722E32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25.08</w:t>
      </w:r>
      <w:r w:rsidR="006033A3" w:rsidRPr="006033A3">
        <w:rPr>
          <w:sz w:val="24"/>
          <w:szCs w:val="24"/>
        </w:rPr>
        <w:t xml:space="preserve">.2020г. адвокат участие в заседании квалификационной </w:t>
      </w:r>
      <w:r>
        <w:rPr>
          <w:sz w:val="24"/>
          <w:szCs w:val="24"/>
        </w:rPr>
        <w:t>комиссии</w:t>
      </w:r>
      <w:r w:rsidR="0039681B">
        <w:rPr>
          <w:sz w:val="24"/>
          <w:szCs w:val="24"/>
        </w:rPr>
        <w:t xml:space="preserve"> не принял</w:t>
      </w:r>
      <w:r w:rsidR="006033A3" w:rsidRPr="006033A3">
        <w:rPr>
          <w:sz w:val="24"/>
          <w:szCs w:val="24"/>
        </w:rPr>
        <w:t>,</w:t>
      </w:r>
      <w:r w:rsidR="0039681B">
        <w:rPr>
          <w:sz w:val="24"/>
          <w:szCs w:val="24"/>
        </w:rPr>
        <w:t xml:space="preserve"> уведомлен.</w:t>
      </w:r>
    </w:p>
    <w:p w14:paraId="7D48E32A" w14:textId="396EEB09" w:rsidR="006033A3" w:rsidRPr="0039681B" w:rsidRDefault="00722E32" w:rsidP="000E7EC7">
      <w:pPr>
        <w:ind w:firstLine="708"/>
        <w:jc w:val="both"/>
        <w:rPr>
          <w:sz w:val="24"/>
          <w:szCs w:val="24"/>
        </w:rPr>
      </w:pPr>
      <w:r w:rsidRPr="0039681B">
        <w:rPr>
          <w:sz w:val="24"/>
          <w:szCs w:val="24"/>
        </w:rPr>
        <w:t>25.08</w:t>
      </w:r>
      <w:r w:rsidR="006033A3" w:rsidRPr="0039681B">
        <w:rPr>
          <w:sz w:val="24"/>
          <w:szCs w:val="24"/>
        </w:rPr>
        <w:t xml:space="preserve">.2020г. квалификационная комиссия дала заключение </w:t>
      </w:r>
      <w:r w:rsidR="000E7EC7" w:rsidRPr="000E7EC7">
        <w:rPr>
          <w:sz w:val="24"/>
          <w:szCs w:val="24"/>
        </w:rPr>
        <w:t xml:space="preserve">о наличии в действиях адвоката </w:t>
      </w:r>
      <w:r w:rsidR="00B446B3">
        <w:rPr>
          <w:sz w:val="24"/>
          <w:szCs w:val="24"/>
        </w:rPr>
        <w:t>З.П.П.</w:t>
      </w:r>
      <w:r w:rsidR="000E7EC7" w:rsidRPr="000E7EC7">
        <w:rPr>
          <w:sz w:val="24"/>
          <w:szCs w:val="24"/>
        </w:rPr>
        <w:t xml:space="preserve"> нарушения пп.4 п.1 ст.7, п.4 ст.6 ФЗ «Об адвокатской деятельности и адвокатуре в РФ», п.6 ст.15, п.2 ст.13 КПЭА, выразившегося в том, что адвокат: нарушил пп.</w:t>
      </w:r>
      <w:r w:rsidR="000E7EC7">
        <w:rPr>
          <w:sz w:val="24"/>
          <w:szCs w:val="24"/>
        </w:rPr>
        <w:t xml:space="preserve">1 п.6.8 </w:t>
      </w:r>
      <w:r w:rsidR="000E7EC7" w:rsidRPr="000E7EC7">
        <w:rPr>
          <w:sz w:val="24"/>
          <w:szCs w:val="24"/>
        </w:rPr>
        <w:t>Правил АПМО по исполнению порядка назначения адвокатов в качестве защитников в уголовном судопроизводстве, утвержденными решением Совета АПМО 18.09.2019г., поскольку, будучи включённым в список ЕЦСЮП, АПМО без уважительных причин отказался от принятия требования, предложенного ему координатором;</w:t>
      </w:r>
      <w:r w:rsidR="000E7EC7">
        <w:rPr>
          <w:sz w:val="24"/>
          <w:szCs w:val="24"/>
        </w:rPr>
        <w:t xml:space="preserve"> </w:t>
      </w:r>
      <w:r w:rsidR="000E7EC7" w:rsidRPr="000E7EC7">
        <w:rPr>
          <w:sz w:val="24"/>
          <w:szCs w:val="24"/>
        </w:rPr>
        <w:t>14.04.2020г. отказался от принятой на себя защиты М</w:t>
      </w:r>
      <w:r w:rsidR="00B446B3">
        <w:rPr>
          <w:sz w:val="24"/>
          <w:szCs w:val="24"/>
        </w:rPr>
        <w:t>.</w:t>
      </w:r>
      <w:r w:rsidR="000E7EC7" w:rsidRPr="000E7EC7">
        <w:rPr>
          <w:sz w:val="24"/>
          <w:szCs w:val="24"/>
        </w:rPr>
        <w:t>В.Д., сославшись на необходимость нахождения в самоизоляции, без намерения соблюдать установленный режим ограничений.</w:t>
      </w:r>
    </w:p>
    <w:p w14:paraId="703FB51F" w14:textId="77777777" w:rsidR="006033A3" w:rsidRPr="006033A3" w:rsidRDefault="006033A3" w:rsidP="006033A3">
      <w:pPr>
        <w:ind w:firstLine="708"/>
        <w:jc w:val="both"/>
        <w:rPr>
          <w:sz w:val="24"/>
          <w:szCs w:val="24"/>
        </w:rPr>
      </w:pPr>
      <w:r w:rsidRPr="006033A3">
        <w:rPr>
          <w:sz w:val="24"/>
          <w:szCs w:val="24"/>
        </w:rPr>
        <w:t>Адвокат в заседани</w:t>
      </w:r>
      <w:r w:rsidR="002547FD">
        <w:rPr>
          <w:sz w:val="24"/>
          <w:szCs w:val="24"/>
        </w:rPr>
        <w:t>е</w:t>
      </w:r>
      <w:r w:rsidR="0039681B">
        <w:rPr>
          <w:sz w:val="24"/>
          <w:szCs w:val="24"/>
        </w:rPr>
        <w:t xml:space="preserve"> </w:t>
      </w:r>
      <w:r w:rsidRPr="006033A3">
        <w:rPr>
          <w:sz w:val="24"/>
          <w:szCs w:val="24"/>
        </w:rPr>
        <w:t xml:space="preserve">Совета </w:t>
      </w:r>
      <w:r w:rsidR="002547FD">
        <w:rPr>
          <w:sz w:val="24"/>
          <w:szCs w:val="24"/>
        </w:rPr>
        <w:t>явился</w:t>
      </w:r>
      <w:r w:rsidR="00B01F3C">
        <w:rPr>
          <w:sz w:val="24"/>
          <w:szCs w:val="24"/>
        </w:rPr>
        <w:t>, выразил устное несогласие с заключением</w:t>
      </w:r>
      <w:r w:rsidRPr="006033A3">
        <w:rPr>
          <w:sz w:val="24"/>
          <w:szCs w:val="24"/>
        </w:rPr>
        <w:t>.</w:t>
      </w:r>
    </w:p>
    <w:p w14:paraId="571451A2" w14:textId="77777777" w:rsidR="00722E32" w:rsidRDefault="00722E32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18C98EE" w14:textId="68B28362" w:rsidR="002547FD" w:rsidRDefault="002547FD" w:rsidP="00DA738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несогласие адвоката с выводами квалификационной комиссии не подкреплено ни содержательными </w:t>
      </w:r>
      <w:proofErr w:type="gramStart"/>
      <w:r>
        <w:rPr>
          <w:sz w:val="24"/>
          <w:szCs w:val="24"/>
          <w:lang w:eastAsia="en-US"/>
        </w:rPr>
        <w:t>возражениями по существу</w:t>
      </w:r>
      <w:proofErr w:type="gramEnd"/>
      <w:r>
        <w:rPr>
          <w:sz w:val="24"/>
          <w:szCs w:val="24"/>
          <w:lang w:eastAsia="en-US"/>
        </w:rPr>
        <w:t xml:space="preserve"> дисциплинарного производства, ни необходимыми доказательствами.  Вопреки указаниям Совета, данным в Решении </w:t>
      </w:r>
      <w:r w:rsidRPr="000E7EC7">
        <w:rPr>
          <w:sz w:val="24"/>
          <w:szCs w:val="24"/>
          <w:lang w:eastAsia="en-US"/>
        </w:rPr>
        <w:t>№ 17/25-09</w:t>
      </w:r>
      <w:r>
        <w:rPr>
          <w:sz w:val="24"/>
          <w:szCs w:val="24"/>
          <w:lang w:eastAsia="en-US"/>
        </w:rPr>
        <w:t xml:space="preserve"> от 29.06.20г., адвокат не </w:t>
      </w:r>
      <w:r w:rsidR="008A7E6F">
        <w:rPr>
          <w:sz w:val="24"/>
          <w:szCs w:val="24"/>
          <w:lang w:eastAsia="en-US"/>
        </w:rPr>
        <w:t>представил конкретных данных о периоде и основании своего нахождения на самоизоляции, на которое З</w:t>
      </w:r>
      <w:r w:rsidR="00B446B3">
        <w:rPr>
          <w:sz w:val="24"/>
          <w:szCs w:val="24"/>
          <w:lang w:eastAsia="en-US"/>
        </w:rPr>
        <w:t>.</w:t>
      </w:r>
      <w:r w:rsidR="008A7E6F">
        <w:rPr>
          <w:sz w:val="24"/>
          <w:szCs w:val="24"/>
          <w:lang w:eastAsia="en-US"/>
        </w:rPr>
        <w:t>П.П. ссылался, отклоняя заявки ЕЦСЮП АПМО, а также не представил информации о своей профессиональной деятельности в указанный период.</w:t>
      </w:r>
      <w:r w:rsidR="00DA7384">
        <w:rPr>
          <w:sz w:val="24"/>
          <w:szCs w:val="24"/>
          <w:lang w:eastAsia="en-US"/>
        </w:rPr>
        <w:t xml:space="preserve"> Адвокат не обосновал ссылку на необходимость соблюдения режима самоизоляции при общении с оператором колл-центра ЕЦСЮП АПМО.</w:t>
      </w:r>
    </w:p>
    <w:p w14:paraId="49D3BD93" w14:textId="77777777" w:rsidR="006033A3" w:rsidRDefault="008A7E6F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повторно подчёркивает, что в условиях неопределённости правового регулирования, связанного с противодействием распространения новой коронавирусной инфекции, </w:t>
      </w:r>
      <w:r w:rsidR="00DA7384">
        <w:rPr>
          <w:sz w:val="24"/>
          <w:szCs w:val="24"/>
        </w:rPr>
        <w:t xml:space="preserve">недобросовестное </w:t>
      </w:r>
      <w:r>
        <w:rPr>
          <w:sz w:val="24"/>
          <w:szCs w:val="24"/>
        </w:rPr>
        <w:t xml:space="preserve">манипулирование применяемыми мерами по самоизоляции </w:t>
      </w:r>
      <w:r w:rsidR="00DA7384">
        <w:rPr>
          <w:sz w:val="24"/>
          <w:szCs w:val="24"/>
        </w:rPr>
        <w:t xml:space="preserve">для уклонения от надлежащего исполнения профессиональных обязанностей </w:t>
      </w:r>
      <w:r>
        <w:rPr>
          <w:sz w:val="24"/>
          <w:szCs w:val="24"/>
        </w:rPr>
        <w:t>недопустимо.</w:t>
      </w:r>
      <w:r w:rsidR="002547FD">
        <w:rPr>
          <w:sz w:val="24"/>
          <w:szCs w:val="24"/>
        </w:rPr>
        <w:t xml:space="preserve"> </w:t>
      </w:r>
    </w:p>
    <w:p w14:paraId="5B1C8572" w14:textId="77777777" w:rsidR="007111FF" w:rsidRPr="00202ED3" w:rsidRDefault="007111FF" w:rsidP="006033A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42C6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14:paraId="70384678" w14:textId="77777777" w:rsidR="007111FF" w:rsidRPr="008031D7" w:rsidRDefault="007111FF" w:rsidP="007111F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9F4648D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6FC251E8" w14:textId="77777777" w:rsidR="007111FF" w:rsidRPr="008031D7" w:rsidRDefault="007111FF" w:rsidP="007111FF">
      <w:pPr>
        <w:jc w:val="both"/>
        <w:rPr>
          <w:sz w:val="16"/>
          <w:szCs w:val="16"/>
          <w:lang w:eastAsia="en-US"/>
        </w:rPr>
      </w:pPr>
    </w:p>
    <w:p w14:paraId="0CCD2593" w14:textId="473D44A2" w:rsidR="00AB5837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142C6A">
        <w:rPr>
          <w:sz w:val="24"/>
          <w:szCs w:val="24"/>
          <w:lang w:eastAsia="en-US"/>
        </w:rPr>
        <w:t xml:space="preserve"> </w:t>
      </w:r>
      <w:r w:rsidR="000E7EC7" w:rsidRPr="000E7EC7">
        <w:rPr>
          <w:sz w:val="24"/>
          <w:szCs w:val="24"/>
        </w:rPr>
        <w:t>пп.4 п.1 ст.7, п.4 ст.6 ФЗ «Об адвокатской деятельности и адвокатуре в РФ», п.6 ст.15, п.2 ст.13 КПЭА, выразивш</w:t>
      </w:r>
      <w:r w:rsidR="000E7EC7">
        <w:rPr>
          <w:sz w:val="24"/>
          <w:szCs w:val="24"/>
        </w:rPr>
        <w:t>ие</w:t>
      </w:r>
      <w:r w:rsidR="000E7EC7" w:rsidRPr="000E7EC7">
        <w:rPr>
          <w:sz w:val="24"/>
          <w:szCs w:val="24"/>
        </w:rPr>
        <w:t>ся в том, что адвокат: нарушил пп.</w:t>
      </w:r>
      <w:r w:rsidR="000E7EC7">
        <w:rPr>
          <w:sz w:val="24"/>
          <w:szCs w:val="24"/>
        </w:rPr>
        <w:t xml:space="preserve">1 п.6.8 </w:t>
      </w:r>
      <w:r w:rsidR="000E7EC7" w:rsidRPr="000E7EC7">
        <w:rPr>
          <w:sz w:val="24"/>
          <w:szCs w:val="24"/>
        </w:rPr>
        <w:t>Правил АПМО по исполнению порядка назначения адвокатов в качестве защитников в уголовном судопроизводстве, утвержденными решением Совета АПМО 18.09.2019г., поскольку, будучи включённым в список ЕЦСЮП, АПМО без уважительных причин отказался от принятия требования, предложенного ему координатором;</w:t>
      </w:r>
      <w:r w:rsidR="000E7EC7">
        <w:rPr>
          <w:sz w:val="24"/>
          <w:szCs w:val="24"/>
        </w:rPr>
        <w:t xml:space="preserve"> </w:t>
      </w:r>
      <w:r w:rsidR="000E7EC7" w:rsidRPr="000E7EC7">
        <w:rPr>
          <w:sz w:val="24"/>
          <w:szCs w:val="24"/>
        </w:rPr>
        <w:t>14.04.2020г. отказался от принятой на себя защиты М</w:t>
      </w:r>
      <w:r w:rsidR="00B446B3">
        <w:rPr>
          <w:sz w:val="24"/>
          <w:szCs w:val="24"/>
        </w:rPr>
        <w:t>.</w:t>
      </w:r>
      <w:r w:rsidR="000E7EC7" w:rsidRPr="000E7EC7">
        <w:rPr>
          <w:sz w:val="24"/>
          <w:szCs w:val="24"/>
        </w:rPr>
        <w:t>В.Д., сославшись на необходимость нахождения в самоизоляции, без намерения соблюдать установленный режим ограничений.</w:t>
      </w:r>
    </w:p>
    <w:p w14:paraId="35272848" w14:textId="26A09218" w:rsidR="007111FF" w:rsidRPr="00B020F9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142C6A">
        <w:rPr>
          <w:sz w:val="24"/>
          <w:szCs w:val="24"/>
          <w:lang w:eastAsia="en-US"/>
        </w:rPr>
        <w:t xml:space="preserve"> </w:t>
      </w:r>
      <w:r w:rsidR="006955BD">
        <w:rPr>
          <w:sz w:val="24"/>
          <w:szCs w:val="24"/>
          <w:lang w:eastAsia="en-US"/>
        </w:rPr>
        <w:t>предупреждения</w:t>
      </w:r>
      <w:r w:rsidR="0086573A">
        <w:rPr>
          <w:sz w:val="24"/>
          <w:szCs w:val="24"/>
          <w:lang w:eastAsia="en-US"/>
        </w:rPr>
        <w:t xml:space="preserve"> в</w:t>
      </w:r>
      <w:r w:rsidRPr="00B020F9">
        <w:rPr>
          <w:sz w:val="24"/>
          <w:szCs w:val="24"/>
          <w:lang w:eastAsia="en-US"/>
        </w:rPr>
        <w:t xml:space="preserve"> отношении </w:t>
      </w:r>
      <w:r w:rsidR="0039681B" w:rsidRPr="0039681B">
        <w:rPr>
          <w:sz w:val="24"/>
          <w:szCs w:val="24"/>
        </w:rPr>
        <w:t xml:space="preserve">адвоката </w:t>
      </w:r>
      <w:r w:rsidR="00B446B3">
        <w:rPr>
          <w:sz w:val="24"/>
          <w:szCs w:val="24"/>
        </w:rPr>
        <w:t>З.П.П.</w:t>
      </w:r>
      <w:r w:rsidR="000E7EC7" w:rsidRPr="00183DF5">
        <w:rPr>
          <w:sz w:val="24"/>
          <w:szCs w:val="24"/>
          <w:shd w:val="clear" w:color="auto" w:fill="FFFFFF"/>
        </w:rPr>
        <w:t xml:space="preserve">, </w:t>
      </w:r>
      <w:r w:rsidR="000E7EC7" w:rsidRPr="00183DF5">
        <w:rPr>
          <w:sz w:val="24"/>
          <w:szCs w:val="24"/>
        </w:rPr>
        <w:t>имеющего регистрационный номер</w:t>
      </w:r>
      <w:proofErr w:type="gramStart"/>
      <w:r w:rsidR="000E7EC7" w:rsidRPr="00183DF5">
        <w:rPr>
          <w:sz w:val="24"/>
          <w:szCs w:val="24"/>
        </w:rPr>
        <w:t xml:space="preserve"> </w:t>
      </w:r>
      <w:r w:rsidR="00B446B3">
        <w:rPr>
          <w:sz w:val="24"/>
          <w:szCs w:val="24"/>
        </w:rPr>
        <w:t>….</w:t>
      </w:r>
      <w:proofErr w:type="gramEnd"/>
      <w:r w:rsidR="00B446B3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3A412E9E" w14:textId="77777777" w:rsidR="007111FF" w:rsidRPr="008031D7" w:rsidRDefault="007111FF" w:rsidP="007111FF">
      <w:pPr>
        <w:ind w:firstLine="708"/>
        <w:jc w:val="both"/>
        <w:rPr>
          <w:sz w:val="16"/>
          <w:szCs w:val="16"/>
        </w:rPr>
      </w:pPr>
    </w:p>
    <w:p w14:paraId="71A642C8" w14:textId="77777777" w:rsidR="00722E32" w:rsidRDefault="00722E32" w:rsidP="00722E32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</w:p>
    <w:p w14:paraId="125CD544" w14:textId="77777777" w:rsidR="00722E32" w:rsidRPr="00A5345D" w:rsidRDefault="00722E32" w:rsidP="00722E3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0E6E46AE" w14:textId="77777777" w:rsidR="00722E32" w:rsidRPr="00673A4D" w:rsidRDefault="00722E32" w:rsidP="00722E32">
      <w:pPr>
        <w:ind w:firstLine="708"/>
        <w:jc w:val="both"/>
        <w:rPr>
          <w:color w:val="000000"/>
          <w:sz w:val="24"/>
          <w:szCs w:val="24"/>
        </w:rPr>
      </w:pPr>
    </w:p>
    <w:p w14:paraId="379A44CC" w14:textId="77777777" w:rsidR="00045C64" w:rsidRPr="00673A4D" w:rsidRDefault="00045C64" w:rsidP="00722E32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2CD3" w14:textId="77777777" w:rsidR="004A73D9" w:rsidRDefault="004A73D9" w:rsidP="00C01A07">
      <w:r>
        <w:separator/>
      </w:r>
    </w:p>
  </w:endnote>
  <w:endnote w:type="continuationSeparator" w:id="0">
    <w:p w14:paraId="12030A50" w14:textId="77777777" w:rsidR="004A73D9" w:rsidRDefault="004A73D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19CE" w14:textId="77777777" w:rsidR="004A73D9" w:rsidRDefault="004A73D9" w:rsidP="00C01A07">
      <w:r>
        <w:separator/>
      </w:r>
    </w:p>
  </w:footnote>
  <w:footnote w:type="continuationSeparator" w:id="0">
    <w:p w14:paraId="57811EA2" w14:textId="77777777" w:rsidR="004A73D9" w:rsidRDefault="004A73D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8DB48D3" w14:textId="77777777" w:rsidR="001535DA" w:rsidRDefault="0056089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031D7">
          <w:rPr>
            <w:noProof/>
          </w:rPr>
          <w:t>3</w:t>
        </w:r>
        <w:r>
          <w:fldChar w:fldCharType="end"/>
        </w:r>
      </w:p>
    </w:sdtContent>
  </w:sdt>
  <w:p w14:paraId="0F85B759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478BB"/>
    <w:rsid w:val="000504D9"/>
    <w:rsid w:val="00062451"/>
    <w:rsid w:val="0007004C"/>
    <w:rsid w:val="000709DA"/>
    <w:rsid w:val="00074304"/>
    <w:rsid w:val="00083C0B"/>
    <w:rsid w:val="00086E55"/>
    <w:rsid w:val="00090665"/>
    <w:rsid w:val="00094B1B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E7EC7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3BE"/>
    <w:rsid w:val="00126CF5"/>
    <w:rsid w:val="00127CB6"/>
    <w:rsid w:val="00127CC6"/>
    <w:rsid w:val="00130153"/>
    <w:rsid w:val="0013288A"/>
    <w:rsid w:val="00132FB9"/>
    <w:rsid w:val="00137AD6"/>
    <w:rsid w:val="001401EA"/>
    <w:rsid w:val="00142C6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97F2F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E5BAA"/>
    <w:rsid w:val="001F77A5"/>
    <w:rsid w:val="0020732A"/>
    <w:rsid w:val="00207F99"/>
    <w:rsid w:val="002114DA"/>
    <w:rsid w:val="00222A68"/>
    <w:rsid w:val="002253DB"/>
    <w:rsid w:val="00225DCD"/>
    <w:rsid w:val="0023206A"/>
    <w:rsid w:val="00236B5F"/>
    <w:rsid w:val="002424A0"/>
    <w:rsid w:val="002441EE"/>
    <w:rsid w:val="0025258C"/>
    <w:rsid w:val="002547FD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510F7"/>
    <w:rsid w:val="003517A2"/>
    <w:rsid w:val="00366271"/>
    <w:rsid w:val="00374F27"/>
    <w:rsid w:val="00381F64"/>
    <w:rsid w:val="00382208"/>
    <w:rsid w:val="003907D0"/>
    <w:rsid w:val="0039088A"/>
    <w:rsid w:val="003954F9"/>
    <w:rsid w:val="0039681B"/>
    <w:rsid w:val="00396923"/>
    <w:rsid w:val="003A0FE4"/>
    <w:rsid w:val="003C0F5B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A73D9"/>
    <w:rsid w:val="004B49C6"/>
    <w:rsid w:val="004B760B"/>
    <w:rsid w:val="004C1331"/>
    <w:rsid w:val="004C23D9"/>
    <w:rsid w:val="004C7B87"/>
    <w:rsid w:val="004D314F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5279"/>
    <w:rsid w:val="005361B4"/>
    <w:rsid w:val="0053702F"/>
    <w:rsid w:val="005411FC"/>
    <w:rsid w:val="005452FC"/>
    <w:rsid w:val="005463DF"/>
    <w:rsid w:val="00552C16"/>
    <w:rsid w:val="005530E6"/>
    <w:rsid w:val="00560899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3A3"/>
    <w:rsid w:val="006055C1"/>
    <w:rsid w:val="006261A1"/>
    <w:rsid w:val="00626577"/>
    <w:rsid w:val="00635CE5"/>
    <w:rsid w:val="0064494A"/>
    <w:rsid w:val="006533FE"/>
    <w:rsid w:val="00654B23"/>
    <w:rsid w:val="00656FAB"/>
    <w:rsid w:val="0066688C"/>
    <w:rsid w:val="00673A4D"/>
    <w:rsid w:val="006763D2"/>
    <w:rsid w:val="0067672C"/>
    <w:rsid w:val="00684500"/>
    <w:rsid w:val="00686B9F"/>
    <w:rsid w:val="00687FF8"/>
    <w:rsid w:val="00694461"/>
    <w:rsid w:val="006955BD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2E32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593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031D7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2887"/>
    <w:rsid w:val="008A638F"/>
    <w:rsid w:val="008A705F"/>
    <w:rsid w:val="008A79AF"/>
    <w:rsid w:val="008A7E6F"/>
    <w:rsid w:val="008C02E7"/>
    <w:rsid w:val="008C0B74"/>
    <w:rsid w:val="008C20EE"/>
    <w:rsid w:val="008C3A8A"/>
    <w:rsid w:val="008C3BF9"/>
    <w:rsid w:val="008D13E1"/>
    <w:rsid w:val="008D3E0F"/>
    <w:rsid w:val="008D6D58"/>
    <w:rsid w:val="008E191D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6139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4F36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0E99"/>
    <w:rsid w:val="00AB3F91"/>
    <w:rsid w:val="00AB4D3F"/>
    <w:rsid w:val="00AB5837"/>
    <w:rsid w:val="00AB7DAA"/>
    <w:rsid w:val="00AC471F"/>
    <w:rsid w:val="00AC53B7"/>
    <w:rsid w:val="00AC63C5"/>
    <w:rsid w:val="00AC737E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1F3C"/>
    <w:rsid w:val="00B10B0D"/>
    <w:rsid w:val="00B21F90"/>
    <w:rsid w:val="00B24672"/>
    <w:rsid w:val="00B35ECE"/>
    <w:rsid w:val="00B40FFF"/>
    <w:rsid w:val="00B446B3"/>
    <w:rsid w:val="00B454EC"/>
    <w:rsid w:val="00B46027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2C4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BE8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7384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7EA2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F060C"/>
    <w:rsid w:val="00F00CA6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05D2"/>
    <w:rsid w:val="00F9615A"/>
    <w:rsid w:val="00FA3CB2"/>
    <w:rsid w:val="00FB08BF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9F1D"/>
  <w15:docId w15:val="{4A9C8D20-533F-4B4C-9E8B-ABECE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normaltextrun1">
    <w:name w:val="normaltextrun1"/>
    <w:basedOn w:val="a0"/>
    <w:rsid w:val="000E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2020-08-26T08:04:00Z</cp:lastPrinted>
  <dcterms:created xsi:type="dcterms:W3CDTF">2020-10-25T15:40:00Z</dcterms:created>
  <dcterms:modified xsi:type="dcterms:W3CDTF">2022-03-25T09:18:00Z</dcterms:modified>
</cp:coreProperties>
</file>